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Publications</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1"/>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Thursday</w:t>
      </w:r>
      <w:r w:rsidDel="00000000" w:rsidR="00000000" w:rsidRPr="00000000">
        <w:rPr>
          <w:b w:val="1"/>
          <w:rtl w:val="0"/>
        </w:rPr>
        <w:t xml:space="preserve">, July 18th at 11:59 PM PST</w:t>
      </w:r>
      <w:r w:rsidDel="00000000" w:rsidR="00000000" w:rsidRPr="00000000">
        <w:rPr>
          <w:b w:val="1"/>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00B">
      <w:pPr>
        <w:numPr>
          <w:ilvl w:val="1"/>
          <w:numId w:val="1"/>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1"/>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1"/>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1"/>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1"/>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Publications </w:t>
      </w:r>
      <w:r w:rsidDel="00000000" w:rsidR="00000000" w:rsidRPr="00000000">
        <w:rPr>
          <w:color w:val="000000"/>
          <w:rtl w:val="0"/>
        </w:rPr>
        <w:t xml:space="preserve">Application”</w:t>
      </w:r>
    </w:p>
    <w:p w:rsidR="00000000" w:rsidDel="00000000" w:rsidP="00000000" w:rsidRDefault="00000000" w:rsidRPr="00000000" w14:paraId="00000010">
      <w:pPr>
        <w:numPr>
          <w:ilvl w:val="1"/>
          <w:numId w:val="1"/>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1"/>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1"/>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9"/>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9"/>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w:cs="Open Sans" w:eastAsia="Open Sans" w:hAnsi="Open Sans"/>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tvylarj8la3b"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2"/>
        </w:numPr>
        <w:shd w:fill="auto" w:val="clear"/>
        <w:spacing w:line="276" w:lineRule="auto"/>
        <w:ind w:left="720" w:hanging="360"/>
        <w:rPr/>
      </w:pPr>
      <w:r w:rsidDel="00000000" w:rsidR="00000000" w:rsidRPr="00000000">
        <w:rPr>
          <w:rtl w:val="0"/>
        </w:rPr>
        <w:t xml:space="preserve">Based on the position description below, what makes you most suited for the role of Director of Publications? What are some of your strengths and weaknesses, and how would you apply them to this role?</w:t>
      </w:r>
    </w:p>
    <w:p w:rsidR="00000000" w:rsidDel="00000000" w:rsidP="00000000" w:rsidRDefault="00000000" w:rsidRPr="00000000" w14:paraId="0000001C">
      <w:pPr>
        <w:shd w:fill="auto" w:val="clear"/>
        <w:spacing w:line="276" w:lineRule="auto"/>
        <w:ind w:left="720" w:firstLine="0"/>
        <w:rPr/>
      </w:pPr>
      <w:r w:rsidDel="00000000" w:rsidR="00000000" w:rsidRPr="00000000">
        <w:rPr>
          <w:rtl w:val="0"/>
        </w:rPr>
      </w:r>
    </w:p>
    <w:p w:rsidR="00000000" w:rsidDel="00000000" w:rsidP="00000000" w:rsidRDefault="00000000" w:rsidRPr="00000000" w14:paraId="0000001D">
      <w:pPr>
        <w:numPr>
          <w:ilvl w:val="0"/>
          <w:numId w:val="2"/>
        </w:numPr>
        <w:shd w:fill="auto" w:val="clear"/>
        <w:spacing w:line="276" w:lineRule="auto"/>
        <w:ind w:left="720" w:hanging="360"/>
        <w:rPr/>
      </w:pPr>
      <w:r w:rsidDel="00000000" w:rsidR="00000000" w:rsidRPr="00000000">
        <w:rPr>
          <w:rtl w:val="0"/>
        </w:rPr>
        <w:t xml:space="preserve">If you have not already, read the latest Young Minds publication </w:t>
      </w:r>
      <w:hyperlink r:id="rId12">
        <w:r w:rsidDel="00000000" w:rsidR="00000000" w:rsidRPr="00000000">
          <w:rPr>
            <w:color w:val="1155cc"/>
            <w:u w:val="single"/>
            <w:rtl w:val="0"/>
          </w:rPr>
          <w:t xml:space="preserve">here</w:t>
        </w:r>
      </w:hyperlink>
      <w:r w:rsidDel="00000000" w:rsidR="00000000" w:rsidRPr="00000000">
        <w:rPr>
          <w:rtl w:val="0"/>
        </w:rPr>
        <w:t xml:space="preserve">. Give us your feedback: What are some pros and cons that you noticed? How can we make it more exciting, unique, and appealing, while still maintaining the information and educational aspect that is its goal? How can Young Minds further connect with its readers? </w:t>
      </w:r>
    </w:p>
    <w:p w:rsidR="00000000" w:rsidDel="00000000" w:rsidP="00000000" w:rsidRDefault="00000000" w:rsidRPr="00000000" w14:paraId="0000001E">
      <w:pPr>
        <w:shd w:fill="auto" w:val="clear"/>
        <w:spacing w:line="276" w:lineRule="auto"/>
        <w:ind w:left="720" w:firstLine="0"/>
        <w:rPr/>
      </w:pPr>
      <w:r w:rsidDel="00000000" w:rsidR="00000000" w:rsidRPr="00000000">
        <w:rPr>
          <w:rtl w:val="0"/>
        </w:rPr>
      </w:r>
    </w:p>
    <w:p w:rsidR="00000000" w:rsidDel="00000000" w:rsidP="00000000" w:rsidRDefault="00000000" w:rsidRPr="00000000" w14:paraId="0000001F">
      <w:pPr>
        <w:numPr>
          <w:ilvl w:val="0"/>
          <w:numId w:val="2"/>
        </w:numPr>
        <w:shd w:fill="auto" w:val="clear"/>
        <w:spacing w:line="276" w:lineRule="auto"/>
        <w:ind w:left="720" w:hanging="360"/>
        <w:rPr/>
      </w:pPr>
      <w:r w:rsidDel="00000000" w:rsidR="00000000" w:rsidRPr="00000000">
        <w:rPr>
          <w:rtl w:val="0"/>
        </w:rPr>
        <w:t xml:space="preserve">The Director of Publications is </w:t>
      </w:r>
      <w:r w:rsidDel="00000000" w:rsidR="00000000" w:rsidRPr="00000000">
        <w:rPr>
          <w:rtl w:val="0"/>
        </w:rPr>
        <w:t xml:space="preserve">responsible for publishing issues of Young Minds. Do you have any experience with Adobe InDesign or a similar program in creating a magazine or related publication? If yes, please provide us a link in this response to a copy of something you have created, and describe your role in the process – were you a writer, editor, designer, or some combination (this can be an online link, a Google Drive link, etc.)? If not, tell us about an experience or any skills that you have that will help you do this, and tell us what has made you interested in working on a publication like Young Minds.</w:t>
      </w:r>
    </w:p>
    <w:p w:rsidR="00000000" w:rsidDel="00000000" w:rsidP="00000000" w:rsidRDefault="00000000" w:rsidRPr="00000000" w14:paraId="00000020">
      <w:pPr>
        <w:shd w:fill="auto" w:val="clear"/>
        <w:spacing w:line="276" w:lineRule="auto"/>
        <w:ind w:left="720" w:firstLine="0"/>
        <w:rPr/>
      </w:pPr>
      <w:r w:rsidDel="00000000" w:rsidR="00000000" w:rsidRPr="00000000">
        <w:rPr>
          <w:rtl w:val="0"/>
        </w:rPr>
      </w:r>
    </w:p>
    <w:p w:rsidR="00000000" w:rsidDel="00000000" w:rsidP="00000000" w:rsidRDefault="00000000" w:rsidRPr="00000000" w14:paraId="00000021">
      <w:pPr>
        <w:numPr>
          <w:ilvl w:val="0"/>
          <w:numId w:val="2"/>
        </w:numPr>
        <w:shd w:fill="auto" w:val="clear"/>
        <w:spacing w:line="276" w:lineRule="auto"/>
        <w:ind w:left="720" w:hanging="360"/>
        <w:rPr/>
      </w:pPr>
      <w:r w:rsidDel="00000000" w:rsidR="00000000" w:rsidRPr="00000000">
        <w:rPr>
          <w:rtl w:val="0"/>
        </w:rPr>
        <w:t xml:space="preserve">How do you plan on diversifying content for </w:t>
      </w:r>
      <w:hyperlink r:id="rId13">
        <w:r w:rsidDel="00000000" w:rsidR="00000000" w:rsidRPr="00000000">
          <w:rPr>
            <w:color w:val="1155cc"/>
            <w:u w:val="single"/>
            <w:rtl w:val="0"/>
          </w:rPr>
          <w:t xml:space="preserve">Young Minds</w:t>
        </w:r>
      </w:hyperlink>
      <w:r w:rsidDel="00000000" w:rsidR="00000000" w:rsidRPr="00000000">
        <w:rPr>
          <w:rtl w:val="0"/>
        </w:rPr>
        <w:t xml:space="preserve">? How would you develop the theme, articles, and columns? What external individuals would you involve, if any? How will you reach different age groups? </w:t>
      </w:r>
    </w:p>
    <w:p w:rsidR="00000000" w:rsidDel="00000000" w:rsidP="00000000" w:rsidRDefault="00000000" w:rsidRPr="00000000" w14:paraId="00000022">
      <w:pPr>
        <w:shd w:fill="auto" w:val="clear"/>
        <w:spacing w:line="276" w:lineRule="auto"/>
        <w:ind w:left="720" w:firstLine="0"/>
        <w:rPr/>
      </w:pPr>
      <w:r w:rsidDel="00000000" w:rsidR="00000000" w:rsidRPr="00000000">
        <w:rPr>
          <w:rtl w:val="0"/>
        </w:rPr>
      </w:r>
    </w:p>
    <w:p w:rsidR="00000000" w:rsidDel="00000000" w:rsidP="00000000" w:rsidRDefault="00000000" w:rsidRPr="00000000" w14:paraId="00000023">
      <w:pPr>
        <w:numPr>
          <w:ilvl w:val="0"/>
          <w:numId w:val="2"/>
        </w:numPr>
        <w:shd w:fill="auto" w:val="clear"/>
        <w:spacing w:line="276" w:lineRule="auto"/>
        <w:ind w:left="720" w:hanging="360"/>
        <w:rPr/>
      </w:pPr>
      <w:r w:rsidDel="00000000" w:rsidR="00000000" w:rsidRPr="00000000">
        <w:rPr>
          <w:rtl w:val="0"/>
        </w:rPr>
        <w:t xml:space="preserve">Beyond Young Minds and individual articles, the Director of Publications is also responsible for catering to and highlighting members of our broader community. Projects that aim to do this are community campaigns (Mental Health Awareness Month, Season of Seva, etc.) or </w:t>
      </w:r>
      <w:hyperlink r:id="rId14">
        <w:r w:rsidDel="00000000" w:rsidR="00000000" w:rsidRPr="00000000">
          <w:rPr>
            <w:color w:val="1155cc"/>
            <w:u w:val="single"/>
            <w:rtl w:val="0"/>
          </w:rPr>
          <w:t xml:space="preserve">Humans of YJA</w:t>
        </w:r>
      </w:hyperlink>
      <w:r w:rsidDel="00000000" w:rsidR="00000000" w:rsidRPr="00000000">
        <w:rPr>
          <w:rtl w:val="0"/>
        </w:rPr>
        <w:t xml:space="preserve">. What other initiatives can YJA undertake to engage its community through published works, and how would you go about introducing these initiatives? Alternatively, how can we improve our existing set of initiatives?</w:t>
      </w:r>
    </w:p>
    <w:p w:rsidR="00000000" w:rsidDel="00000000" w:rsidP="00000000" w:rsidRDefault="00000000" w:rsidRPr="00000000" w14:paraId="00000024">
      <w:pPr>
        <w:shd w:fill="auto" w:val="clear"/>
        <w:spacing w:line="276" w:lineRule="auto"/>
        <w:ind w:left="720" w:firstLine="0"/>
        <w:rPr/>
      </w:pPr>
      <w:r w:rsidDel="00000000" w:rsidR="00000000" w:rsidRPr="00000000">
        <w:rPr>
          <w:rtl w:val="0"/>
        </w:rPr>
      </w:r>
    </w:p>
    <w:p w:rsidR="00000000" w:rsidDel="00000000" w:rsidP="00000000" w:rsidRDefault="00000000" w:rsidRPr="00000000" w14:paraId="00000025">
      <w:pPr>
        <w:numPr>
          <w:ilvl w:val="0"/>
          <w:numId w:val="2"/>
        </w:numPr>
        <w:shd w:fill="auto" w:val="clear"/>
        <w:spacing w:line="276" w:lineRule="auto"/>
        <w:ind w:left="720" w:hanging="360"/>
        <w:rPr/>
      </w:pPr>
      <w:r w:rsidDel="00000000" w:rsidR="00000000" w:rsidRPr="00000000">
        <w:rPr>
          <w:rtl w:val="0"/>
        </w:rPr>
        <w:t xml:space="preserve">How can we improve engagement and general visibility of our published works, such as recurring newsletters and Young Minds, to improve our overall readership? How can we measure the success of these new strategies?</w:t>
      </w:r>
    </w:p>
    <w:p w:rsidR="00000000" w:rsidDel="00000000" w:rsidP="00000000" w:rsidRDefault="00000000" w:rsidRPr="00000000" w14:paraId="00000026">
      <w:pPr>
        <w:shd w:fill="auto" w:val="clear"/>
        <w:spacing w:line="276" w:lineRule="auto"/>
        <w:ind w:left="720" w:firstLine="0"/>
        <w:rPr/>
      </w:pPr>
      <w:r w:rsidDel="00000000" w:rsidR="00000000" w:rsidRPr="00000000">
        <w:rPr>
          <w:rtl w:val="0"/>
        </w:rPr>
      </w:r>
    </w:p>
    <w:p w:rsidR="00000000" w:rsidDel="00000000" w:rsidP="00000000" w:rsidRDefault="00000000" w:rsidRPr="00000000" w14:paraId="00000027">
      <w:pPr>
        <w:numPr>
          <w:ilvl w:val="0"/>
          <w:numId w:val="2"/>
        </w:numPr>
        <w:shd w:fill="auto" w:val="clear"/>
        <w:spacing w:line="276" w:lineRule="auto"/>
        <w:ind w:left="720" w:hanging="360"/>
        <w:rPr/>
      </w:pPr>
      <w:r w:rsidDel="00000000" w:rsidR="00000000" w:rsidRPr="00000000">
        <w:rPr>
          <w:rtl w:val="0"/>
        </w:rPr>
        <w:t xml:space="preserve">Working on several projects at once is an integral part of being the Director of Publications. As such, managing and motivating a large committee are incredibly important aspects of the role. How would you divide your projects among your committee, and how would you keep them engaged while making sure they meet your goals and deadlines?</w:t>
      </w:r>
    </w:p>
    <w:p w:rsidR="00000000" w:rsidDel="00000000" w:rsidP="00000000" w:rsidRDefault="00000000" w:rsidRPr="00000000" w14:paraId="00000028">
      <w:pPr>
        <w:shd w:fill="auto" w:val="clear"/>
        <w:spacing w:line="276" w:lineRule="auto"/>
        <w:ind w:left="720" w:firstLine="0"/>
        <w:rPr/>
      </w:pPr>
      <w:r w:rsidDel="00000000" w:rsidR="00000000" w:rsidRPr="00000000">
        <w:rPr>
          <w:rtl w:val="0"/>
        </w:rPr>
      </w:r>
    </w:p>
    <w:p w:rsidR="00000000" w:rsidDel="00000000" w:rsidP="00000000" w:rsidRDefault="00000000" w:rsidRPr="00000000" w14:paraId="00000029">
      <w:pPr>
        <w:numPr>
          <w:ilvl w:val="0"/>
          <w:numId w:val="2"/>
        </w:numPr>
        <w:shd w:fill="auto" w:val="clear"/>
        <w:spacing w:line="276" w:lineRule="auto"/>
        <w:ind w:left="72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2A">
      <w:pPr>
        <w:spacing w:line="276" w:lineRule="auto"/>
        <w:ind w:left="720" w:hanging="360"/>
        <w:rPr>
          <w:b w:val="1"/>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b w:val="1"/>
          <w:rtl w:val="0"/>
        </w:rPr>
        <w:t xml:space="preserve">OPTIONAL: </w:t>
      </w:r>
      <w:r w:rsidDel="00000000" w:rsidR="00000000" w:rsidRPr="00000000">
        <w:rPr>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p>
    <w:p w:rsidR="00000000" w:rsidDel="00000000" w:rsidP="00000000" w:rsidRDefault="00000000" w:rsidRPr="00000000" w14:paraId="0000002C">
      <w:pPr>
        <w:tabs>
          <w:tab w:val="left" w:leader="none" w:pos="360"/>
        </w:tabs>
        <w:rPr>
          <w:highlight w:val="white"/>
        </w:rPr>
      </w:pPr>
      <w:r w:rsidDel="00000000" w:rsidR="00000000" w:rsidRPr="00000000">
        <w:rPr>
          <w:rtl w:val="0"/>
        </w:rPr>
      </w:r>
    </w:p>
    <w:p w:rsidR="00000000" w:rsidDel="00000000" w:rsidP="00000000" w:rsidRDefault="00000000" w:rsidRPr="00000000" w14:paraId="0000002D">
      <w:pPr>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2"/>
        <w:ind w:left="0" w:firstLine="0"/>
        <w:rPr/>
      </w:pPr>
      <w:bookmarkStart w:colFirst="0" w:colLast="0" w:name="_heading=h.1t3h5sf" w:id="6"/>
      <w:bookmarkEnd w:id="6"/>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F">
      <w:pPr>
        <w:pStyle w:val="Subtitle"/>
        <w:rPr>
          <w:rFonts w:ascii="Open Sans" w:cs="Open Sans" w:eastAsia="Open Sans" w:hAnsi="Open Sans"/>
          <w:sz w:val="22"/>
          <w:szCs w:val="22"/>
        </w:rPr>
      </w:pPr>
      <w:bookmarkStart w:colFirst="0" w:colLast="0" w:name="_heading=h.4d34og8" w:id="7"/>
      <w:bookmarkEnd w:id="7"/>
      <w:r w:rsidDel="00000000" w:rsidR="00000000" w:rsidRPr="00000000">
        <w:rPr>
          <w:rFonts w:ascii="Open Sans" w:cs="Open Sans" w:eastAsia="Open Sans" w:hAnsi="Open Sans"/>
          <w:color w:val="28536b"/>
          <w:sz w:val="24"/>
          <w:szCs w:val="24"/>
          <w:rtl w:val="0"/>
        </w:rPr>
        <w:t xml:space="preserve">Please complete both Task A and Task B</w:t>
      </w:r>
      <w:r w:rsidDel="00000000" w:rsidR="00000000" w:rsidRPr="00000000">
        <w:rPr>
          <w:rtl w:val="0"/>
        </w:rPr>
      </w:r>
    </w:p>
    <w:p w:rsidR="00000000" w:rsidDel="00000000" w:rsidP="00000000" w:rsidRDefault="00000000" w:rsidRPr="00000000" w14:paraId="00000030">
      <w:pPr>
        <w:pStyle w:val="Heading3"/>
        <w:spacing w:after="0" w:line="276" w:lineRule="auto"/>
        <w:ind w:firstLine="0"/>
        <w:rPr>
          <w:rFonts w:ascii="Open Sans" w:cs="Open Sans" w:eastAsia="Open Sans" w:hAnsi="Open Sans"/>
          <w:sz w:val="22"/>
          <w:szCs w:val="22"/>
        </w:rPr>
      </w:pPr>
      <w:bookmarkStart w:colFirst="0" w:colLast="0" w:name="_heading=h.8nm9v34qwygq" w:id="8"/>
      <w:bookmarkEnd w:id="8"/>
      <w:r w:rsidDel="00000000" w:rsidR="00000000" w:rsidRPr="00000000">
        <w:rPr>
          <w:rFonts w:ascii="Open Sans" w:cs="Open Sans" w:eastAsia="Open Sans" w:hAnsi="Open Sans"/>
          <w:sz w:val="22"/>
          <w:szCs w:val="22"/>
          <w:rtl w:val="0"/>
        </w:rPr>
        <w:t xml:space="preserve">Task A</w:t>
      </w:r>
    </w:p>
    <w:p w:rsidR="00000000" w:rsidDel="00000000" w:rsidP="00000000" w:rsidRDefault="00000000" w:rsidRPr="00000000" w14:paraId="00000031">
      <w:pPr>
        <w:spacing w:line="276" w:lineRule="auto"/>
        <w:rPr/>
      </w:pPr>
      <w:r w:rsidDel="00000000" w:rsidR="00000000" w:rsidRPr="00000000">
        <w:rPr>
          <w:rtl w:val="0"/>
        </w:rPr>
        <w:t xml:space="preserve">The publication of each issue of Young Minds involves many different people. Internally, the Director of Publications must work with other Board members to obtain submissions for Young Minds, either from them for updates about their position, or through them if they are in contact with Local Representatives, outside organizations, etc. They must also work with writers to ensure they get their submissions in on time. Publication of an issue of Young Minds involves developing a theme/outline and getting all the appropriate pieces of writing, but also sourcing photos, laying out the design, copyediting, and reviewing drafts. </w:t>
      </w:r>
    </w:p>
    <w:p w:rsidR="00000000" w:rsidDel="00000000" w:rsidP="00000000" w:rsidRDefault="00000000" w:rsidRPr="00000000" w14:paraId="00000032">
      <w:pPr>
        <w:spacing w:line="276" w:lineRule="auto"/>
        <w:rPr/>
      </w:pP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t xml:space="preserve">Provide us with a high-level framework  for the release of your first Young Minds – you would be elected to the Board in September, and you would look to release your first issue sometime in January. Include an outline of your issue, any tasks that you think are relevant from the list above, or any other tasks, and provide us the timeline for working on them (e.g., September 15-22 – brainstorm issue content). Also tell us:</w:t>
      </w:r>
    </w:p>
    <w:p w:rsidR="00000000" w:rsidDel="00000000" w:rsidP="00000000" w:rsidRDefault="00000000" w:rsidRPr="00000000" w14:paraId="00000034">
      <w:pPr>
        <w:numPr>
          <w:ilvl w:val="0"/>
          <w:numId w:val="4"/>
        </w:numPr>
        <w:spacing w:line="276" w:lineRule="auto"/>
        <w:ind w:left="720" w:hanging="360"/>
        <w:rPr/>
      </w:pPr>
      <w:r w:rsidDel="00000000" w:rsidR="00000000" w:rsidRPr="00000000">
        <w:rPr>
          <w:rtl w:val="0"/>
        </w:rPr>
        <w:t xml:space="preserve">Is there a theme you would want the issue to have?</w:t>
      </w:r>
    </w:p>
    <w:p w:rsidR="00000000" w:rsidDel="00000000" w:rsidP="00000000" w:rsidRDefault="00000000" w:rsidRPr="00000000" w14:paraId="00000035">
      <w:pPr>
        <w:numPr>
          <w:ilvl w:val="0"/>
          <w:numId w:val="4"/>
        </w:numPr>
        <w:spacing w:line="276" w:lineRule="auto"/>
        <w:ind w:left="720" w:hanging="360"/>
        <w:rPr/>
      </w:pPr>
      <w:r w:rsidDel="00000000" w:rsidR="00000000" w:rsidRPr="00000000">
        <w:rPr>
          <w:rtl w:val="0"/>
        </w:rPr>
        <w:t xml:space="preserve">What types of articles or topics </w:t>
      </w:r>
      <w:r w:rsidDel="00000000" w:rsidR="00000000" w:rsidRPr="00000000">
        <w:rPr>
          <w:rtl w:val="0"/>
        </w:rPr>
        <w:t xml:space="preserve">would you</w:t>
      </w:r>
      <w:r w:rsidDel="00000000" w:rsidR="00000000" w:rsidRPr="00000000">
        <w:rPr>
          <w:rtl w:val="0"/>
        </w:rPr>
        <w:t xml:space="preserve"> want to include?</w:t>
      </w:r>
    </w:p>
    <w:p w:rsidR="00000000" w:rsidDel="00000000" w:rsidP="00000000" w:rsidRDefault="00000000" w:rsidRPr="00000000" w14:paraId="00000036">
      <w:pPr>
        <w:numPr>
          <w:ilvl w:val="0"/>
          <w:numId w:val="4"/>
        </w:numPr>
        <w:spacing w:line="276" w:lineRule="auto"/>
        <w:ind w:left="720" w:hanging="360"/>
        <w:rPr/>
      </w:pPr>
      <w:r w:rsidDel="00000000" w:rsidR="00000000" w:rsidRPr="00000000">
        <w:rPr>
          <w:rtl w:val="0"/>
        </w:rPr>
        <w:t xml:space="preserve">How long would each article or column be? How long would the entire issue be?</w:t>
      </w:r>
    </w:p>
    <w:p w:rsidR="00000000" w:rsidDel="00000000" w:rsidP="00000000" w:rsidRDefault="00000000" w:rsidRPr="00000000" w14:paraId="00000037">
      <w:pPr>
        <w:spacing w:line="276" w:lineRule="auto"/>
        <w:ind w:left="720" w:hanging="360"/>
        <w:rPr/>
      </w:pPr>
      <w:r w:rsidDel="00000000" w:rsidR="00000000" w:rsidRPr="00000000">
        <w:rPr>
          <w:rtl w:val="0"/>
        </w:rPr>
        <w:t xml:space="preserve"> </w:t>
      </w:r>
    </w:p>
    <w:p w:rsidR="00000000" w:rsidDel="00000000" w:rsidP="00000000" w:rsidRDefault="00000000" w:rsidRPr="00000000" w14:paraId="00000038">
      <w:pPr>
        <w:pStyle w:val="Heading3"/>
        <w:spacing w:after="0" w:line="276" w:lineRule="auto"/>
        <w:ind w:firstLine="0"/>
        <w:rPr>
          <w:rFonts w:ascii="Open Sans" w:cs="Open Sans" w:eastAsia="Open Sans" w:hAnsi="Open Sans"/>
          <w:sz w:val="22"/>
          <w:szCs w:val="22"/>
        </w:rPr>
      </w:pPr>
      <w:bookmarkStart w:colFirst="0" w:colLast="0" w:name="_heading=h.7fr1j9z0p7yg" w:id="9"/>
      <w:bookmarkEnd w:id="9"/>
      <w:r w:rsidDel="00000000" w:rsidR="00000000" w:rsidRPr="00000000">
        <w:rPr>
          <w:rFonts w:ascii="Open Sans" w:cs="Open Sans" w:eastAsia="Open Sans" w:hAnsi="Open Sans"/>
          <w:sz w:val="22"/>
          <w:szCs w:val="22"/>
          <w:rtl w:val="0"/>
        </w:rPr>
        <w:t xml:space="preserve">Task B</w:t>
      </w:r>
    </w:p>
    <w:p w:rsidR="00000000" w:rsidDel="00000000" w:rsidP="00000000" w:rsidRDefault="00000000" w:rsidRPr="00000000" w14:paraId="00000039">
      <w:pPr>
        <w:spacing w:line="276" w:lineRule="auto"/>
        <w:rPr/>
      </w:pPr>
      <w:r w:rsidDel="00000000" w:rsidR="00000000" w:rsidRPr="00000000">
        <w:rPr>
          <w:rtl w:val="0"/>
        </w:rPr>
        <w:t xml:space="preserve">Come up with a creative article topic and provide a short description for why YJA should publish an article like this and why you believe it is worthwhile or sparks conversation. Remember that YJA’s audience spans ages 14-29 – is your article meant to cater to a specific age group, or is it applicable to everyone? Explain your rationale. </w:t>
      </w:r>
      <w:hyperlink r:id="rId15">
        <w:r w:rsidDel="00000000" w:rsidR="00000000" w:rsidRPr="00000000">
          <w:rPr>
            <w:color w:val="367da2"/>
            <w:u w:val="single"/>
            <w:rtl w:val="0"/>
          </w:rPr>
          <w:t xml:space="preserve">Check out our Young Minds online blog</w:t>
        </w:r>
      </w:hyperlink>
      <w:r w:rsidDel="00000000" w:rsidR="00000000" w:rsidRPr="00000000">
        <w:rPr>
          <w:rtl w:val="0"/>
        </w:rPr>
        <w:t xml:space="preserve"> if you get stuck and try to choose a topic that has not been covered before!</w:t>
      </w:r>
    </w:p>
    <w:p w:rsidR="00000000" w:rsidDel="00000000" w:rsidP="00000000" w:rsidRDefault="00000000" w:rsidRPr="00000000" w14:paraId="0000003A">
      <w:pPr>
        <w:spacing w:line="276" w:lineRule="auto"/>
        <w:rPr>
          <w:b w:val="1"/>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b w:val="1"/>
          <w:rtl w:val="0"/>
        </w:rPr>
        <w:t xml:space="preserve">Submit your response to both as one file (Word or PDF) and name the file “NAME - Publications Work Product”.</w:t>
      </w:r>
      <w:r w:rsidDel="00000000" w:rsidR="00000000" w:rsidRPr="00000000">
        <w:rPr>
          <w:rtl w:val="0"/>
        </w:rPr>
      </w:r>
    </w:p>
    <w:p w:rsidR="00000000" w:rsidDel="00000000" w:rsidP="00000000" w:rsidRDefault="00000000" w:rsidRPr="00000000" w14:paraId="0000003C">
      <w:pPr>
        <w:spacing w:line="276" w:lineRule="auto"/>
        <w:ind w:left="720" w:hanging="360"/>
        <w:rPr>
          <w:b w:val="1"/>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6">
        <w:r w:rsidDel="00000000" w:rsidR="00000000" w:rsidRPr="00000000">
          <w:rPr>
            <w:color w:val="367da2"/>
            <w:u w:val="single"/>
            <w:rtl w:val="0"/>
          </w:rPr>
          <w:t xml:space="preserve">elections@yja.org</w:t>
        </w:r>
      </w:hyperlink>
      <w:r w:rsidDel="00000000" w:rsidR="00000000" w:rsidRPr="00000000">
        <w:rPr>
          <w:color w:val="0000ff"/>
          <w:rtl w:val="0"/>
        </w:rPr>
        <w:t xml:space="preserve">!</w:t>
      </w:r>
      <w:r w:rsidDel="00000000" w:rsidR="00000000" w:rsidRPr="00000000">
        <w:rPr>
          <w:rtl w:val="0"/>
        </w:rPr>
        <w:t xml:space="preserve"> We’re happy to help!</w:t>
      </w:r>
    </w:p>
    <w:p w:rsidR="00000000" w:rsidDel="00000000" w:rsidP="00000000" w:rsidRDefault="00000000" w:rsidRPr="00000000" w14:paraId="0000003E">
      <w:pPr>
        <w:pStyle w:val="Heading2"/>
        <w:ind w:left="0" w:firstLine="0"/>
        <w:rPr>
          <w:rFonts w:ascii="Open Sans SemiBold" w:cs="Open Sans SemiBold" w:eastAsia="Open Sans SemiBold" w:hAnsi="Open Sans SemiBold"/>
        </w:rPr>
      </w:pPr>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3F">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Publications </w:t>
      </w:r>
      <w:r w:rsidDel="00000000" w:rsidR="00000000" w:rsidRPr="00000000">
        <w:rPr>
          <w:b w:val="1"/>
          <w:color w:val="000000"/>
          <w:rtl w:val="0"/>
        </w:rPr>
        <w:t xml:space="preserve">shall include, but not be limited to:</w:t>
      </w:r>
    </w:p>
    <w:p w:rsidR="00000000" w:rsidDel="00000000" w:rsidP="00000000" w:rsidRDefault="00000000" w:rsidRPr="00000000" w14:paraId="00000040">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Advising and assisting the executive board and other YJA committees on written content;</w:t>
      </w:r>
    </w:p>
    <w:p w:rsidR="00000000" w:rsidDel="00000000" w:rsidP="00000000" w:rsidRDefault="00000000" w:rsidRPr="00000000" w14:paraId="00000041">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Designing, editing, and publishing content in Young Minds, digitally on Medium and as a magazine on Issuu by: </w:t>
      </w:r>
    </w:p>
    <w:p w:rsidR="00000000" w:rsidDel="00000000" w:rsidP="00000000" w:rsidRDefault="00000000" w:rsidRPr="00000000" w14:paraId="00000042">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Visioning with writers, gathering content, and editing content (including, but not limited to, articles, recipes, stories, event recaps, photos, and poems);</w:t>
      </w:r>
    </w:p>
    <w:p w:rsidR="00000000" w:rsidDel="00000000" w:rsidP="00000000" w:rsidRDefault="00000000" w:rsidRPr="00000000" w14:paraId="00000043">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Learning and utilizing Adobe InDesign and other design and publishing software; </w:t>
      </w:r>
    </w:p>
    <w:p w:rsidR="00000000" w:rsidDel="00000000" w:rsidP="00000000" w:rsidRDefault="00000000" w:rsidRPr="00000000" w14:paraId="00000044">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Coordinating with the Director of Public Relations to curate content and promote each issue of Young Minds; </w:t>
      </w:r>
    </w:p>
    <w:p w:rsidR="00000000" w:rsidDel="00000000" w:rsidP="00000000" w:rsidRDefault="00000000" w:rsidRPr="00000000" w14:paraId="00000045">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Submitting updates and content to Jain Digest and other Jain publications;</w:t>
      </w:r>
    </w:p>
    <w:p w:rsidR="00000000" w:rsidDel="00000000" w:rsidP="00000000" w:rsidRDefault="00000000" w:rsidRPr="00000000" w14:paraId="00000046">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Preparing, editing, and sending the recurring YJA newsletter by:</w:t>
      </w:r>
    </w:p>
    <w:p w:rsidR="00000000" w:rsidDel="00000000" w:rsidP="00000000" w:rsidRDefault="00000000" w:rsidRPr="00000000" w14:paraId="00000047">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Working with other board members to compile relevant information;</w:t>
      </w:r>
    </w:p>
    <w:p w:rsidR="00000000" w:rsidDel="00000000" w:rsidP="00000000" w:rsidRDefault="00000000" w:rsidRPr="00000000" w14:paraId="00000048">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Using Mailerlite or similar email marketing service to send the newsletter to the Organization’s members;</w:t>
      </w:r>
    </w:p>
    <w:p w:rsidR="00000000" w:rsidDel="00000000" w:rsidP="00000000" w:rsidRDefault="00000000" w:rsidRPr="00000000" w14:paraId="00000049">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Managing and consistently updating all of the Organization’s collections and community resources, including, but not limited to:</w:t>
      </w:r>
    </w:p>
    <w:p w:rsidR="00000000" w:rsidDel="00000000" w:rsidP="00000000" w:rsidRDefault="00000000" w:rsidRPr="00000000" w14:paraId="0000004A">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Past webinars, videos (in conjunction with the Director of Public Relations), and recordings;</w:t>
      </w:r>
    </w:p>
    <w:p w:rsidR="00000000" w:rsidDel="00000000" w:rsidP="00000000" w:rsidRDefault="00000000" w:rsidRPr="00000000" w14:paraId="0000004B">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Past publications;</w:t>
      </w:r>
    </w:p>
    <w:p w:rsidR="00000000" w:rsidDel="00000000" w:rsidP="00000000" w:rsidRDefault="00000000" w:rsidRPr="00000000" w14:paraId="0000004C">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Past newsletters; </w:t>
      </w:r>
    </w:p>
    <w:p w:rsidR="00000000" w:rsidDel="00000000" w:rsidP="00000000" w:rsidRDefault="00000000" w:rsidRPr="00000000" w14:paraId="0000004D">
      <w:pPr>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1440" w:hanging="360"/>
        <w:rPr>
          <w:color w:val="434343"/>
        </w:rPr>
      </w:pPr>
      <w:r w:rsidDel="00000000" w:rsidR="00000000" w:rsidRPr="00000000">
        <w:rPr>
          <w:color w:val="434343"/>
          <w:rtl w:val="0"/>
        </w:rPr>
        <w:t xml:space="preserve">Resources such as the Networking and Restaurants databases;</w:t>
      </w:r>
    </w:p>
    <w:p w:rsidR="00000000" w:rsidDel="00000000" w:rsidP="00000000" w:rsidRDefault="00000000" w:rsidRPr="00000000" w14:paraId="0000004E">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line="276" w:lineRule="auto"/>
        <w:ind w:left="720" w:hanging="360"/>
        <w:rPr>
          <w:color w:val="434343"/>
        </w:rPr>
      </w:pPr>
      <w:r w:rsidDel="00000000" w:rsidR="00000000" w:rsidRPr="00000000">
        <w:rPr>
          <w:color w:val="434343"/>
          <w:rtl w:val="0"/>
        </w:rPr>
        <w:t xml:space="preserve">Utilizing a Committee as needed to support these initiatives; and</w:t>
      </w:r>
    </w:p>
    <w:p w:rsidR="00000000" w:rsidDel="00000000" w:rsidP="00000000" w:rsidRDefault="00000000" w:rsidRPr="00000000" w14:paraId="0000004F">
      <w:pPr>
        <w:widowControl w:val="0"/>
        <w:numPr>
          <w:ilvl w:val="0"/>
          <w:numId w:val="3"/>
        </w:numPr>
        <w:spacing w:line="276" w:lineRule="auto"/>
        <w:ind w:left="360" w:hanging="360"/>
        <w:rPr/>
      </w:pPr>
      <w:bookmarkStart w:colFirst="0" w:colLast="0" w:name="_heading=h.r6hctg35u340" w:id="10"/>
      <w:bookmarkEnd w:id="10"/>
      <w:r w:rsidDel="00000000" w:rsidR="00000000" w:rsidRPr="00000000">
        <w:rPr>
          <w:color w:val="434343"/>
          <w:rtl w:val="0"/>
        </w:rPr>
        <w:t xml:space="preserve">Fulfilling their individual obligations as set forth in the YJA Operating Manual.</w:t>
      </w:r>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ind w:left="0" w:firstLine="0"/>
        <w:rPr>
          <w:rFonts w:ascii="Open Sans" w:cs="Open Sans" w:eastAsia="Open Sans" w:hAnsi="Open Sans"/>
        </w:rPr>
      </w:pPr>
      <w:bookmarkStart w:colFirst="0" w:colLast="0" w:name="_heading=h.lnxbz9" w:id="11"/>
      <w:bookmarkEnd w:id="11"/>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1">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Minimum age requirements:</w:t>
      </w:r>
    </w:p>
    <w:p w:rsidR="00000000" w:rsidDel="00000000" w:rsidP="00000000" w:rsidRDefault="00000000" w:rsidRPr="00000000" w14:paraId="00000052">
      <w:pPr>
        <w:keepNext w:val="0"/>
        <w:keepLines w:val="0"/>
        <w:pageBreakBefore w:val="0"/>
        <w:widowControl w:val="1"/>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Are a minimum of eighteen (18) years of age (as of July 31, 202</w:t>
      </w:r>
      <w:r w:rsidDel="00000000" w:rsidR="00000000" w:rsidRPr="00000000">
        <w:rPr>
          <w:rtl w:val="0"/>
        </w:rPr>
        <w:t xml:space="preserve">4</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OR</w:t>
      </w:r>
    </w:p>
    <w:p w:rsidR="00000000" w:rsidDel="00000000" w:rsidP="00000000" w:rsidRDefault="00000000" w:rsidRPr="00000000" w14:paraId="00000053">
      <w:pPr>
        <w:keepNext w:val="0"/>
        <w:keepLines w:val="0"/>
        <w:pageBreakBefore w:val="0"/>
        <w:widowControl w:val="1"/>
        <w:numPr>
          <w:ilvl w:val="1"/>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Are a minimum of sixteen (16) years of age (as of July 31, 202</w:t>
      </w:r>
      <w:r w:rsidDel="00000000" w:rsidR="00000000" w:rsidRPr="00000000">
        <w:rPr>
          <w:rtl w:val="0"/>
        </w:rPr>
        <w:t xml:space="preserve">4</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and have either:</w:t>
      </w:r>
    </w:p>
    <w:p w:rsidR="00000000" w:rsidDel="00000000" w:rsidP="00000000" w:rsidRDefault="00000000" w:rsidRPr="00000000" w14:paraId="00000054">
      <w:pPr>
        <w:keepNext w:val="0"/>
        <w:keepLines w:val="0"/>
        <w:pageBreakBefore w:val="0"/>
        <w:widowControl w:val="1"/>
        <w:numPr>
          <w:ilvl w:val="2"/>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5">
      <w:pPr>
        <w:keepNext w:val="0"/>
        <w:keepLines w:val="0"/>
        <w:pageBreakBefore w:val="0"/>
        <w:widowControl w:val="1"/>
        <w:numPr>
          <w:ilvl w:val="2"/>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Submit, with their application, a letter of recommendation from a member of the executive committee from their local Jain center.</w:t>
      </w:r>
    </w:p>
    <w:p w:rsidR="00000000" w:rsidDel="00000000" w:rsidP="00000000" w:rsidRDefault="00000000" w:rsidRPr="00000000" w14:paraId="00000056">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Maximum age requirements:</w:t>
      </w:r>
    </w:p>
    <w:p w:rsidR="00000000" w:rsidDel="00000000" w:rsidP="00000000" w:rsidRDefault="00000000" w:rsidRPr="00000000" w14:paraId="00000057">
      <w:pPr>
        <w:numPr>
          <w:ilvl w:val="1"/>
          <w:numId w:val="8"/>
        </w:numPr>
        <w:pBdr>
          <w:top w:color="000000" w:space="0" w:sz="0" w:val="none"/>
          <w:left w:color="000000" w:space="0" w:sz="0" w:val="none"/>
          <w:bottom w:color="000000" w:space="0" w:sz="0" w:val="none"/>
          <w:right w:color="000000" w:space="0" w:sz="0" w:val="none"/>
          <w:between w:color="000000" w:space="0" w:sz="0" w:val="none"/>
        </w:pBdr>
        <w:shd w:fill="auto" w:val="clear"/>
        <w:ind w:left="1080" w:hanging="360"/>
        <w:rPr>
          <w:color w:val="000000"/>
        </w:rPr>
      </w:pPr>
      <w:r w:rsidDel="00000000" w:rsidR="00000000" w:rsidRPr="00000000">
        <w:rPr>
          <w:color w:val="000000"/>
          <w:rtl w:val="0"/>
        </w:rPr>
        <w:t xml:space="preserve">Are not 30 years of age until after September 15,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58">
      <w:p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2"/>
        <w:spacing w:after="320" w:lineRule="auto"/>
        <w:ind w:left="0" w:firstLine="0"/>
        <w:rPr/>
      </w:pPr>
      <w:bookmarkStart w:colFirst="0" w:colLast="0" w:name="_heading=h.35nkun2" w:id="12"/>
      <w:bookmarkEnd w:id="12"/>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5A">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5B">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5C">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5D">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5E">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5F">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0">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7">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1">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2">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6">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Open Sans" w:cs="Open Sans" w:eastAsia="Open Sans" w:hAnsi="Open Sans"/>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Open Sans" w:cs="Open Sans" w:eastAsia="Open Sans" w:hAnsi="Open Sans"/>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0"/>
      <w:numFmt w:val="lowerLetter"/>
      <w:lvlText w:val="%2."/>
      <w:lvlJc w:val="left"/>
      <w:pPr>
        <w:ind w:left="0" w:firstLine="0"/>
      </w:pPr>
      <w:rPr/>
    </w:lvl>
    <w:lvl w:ilvl="2">
      <w:start w:val="0"/>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US"/>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ListParagraph">
    <w:name w:val="List Paragraph"/>
    <w:basedOn w:val="Normal"/>
    <w:uiPriority w:val="34"/>
    <w:qFormat w:val="1"/>
    <w:rsid w:val="00BB0998"/>
    <w:pPr>
      <w:ind w:left="720"/>
      <w:contextualSpacing w:val="1"/>
    </w:pPr>
  </w:style>
  <w:style w:type="character" w:styleId="Hyperlink">
    <w:name w:val="Hyperlink"/>
    <w:basedOn w:val="DefaultParagraphFont"/>
    <w:uiPriority w:val="99"/>
    <w:unhideWhenUsed w:val="1"/>
    <w:rsid w:val="00BB0998"/>
    <w:rPr>
      <w:color w:val="0000ff" w:themeColor="hyperlink"/>
      <w:u w:val="single"/>
    </w:rPr>
  </w:style>
  <w:style w:type="character" w:styleId="UnresolvedMention">
    <w:name w:val="Unresolved Mention"/>
    <w:basedOn w:val="DefaultParagraphFont"/>
    <w:uiPriority w:val="99"/>
    <w:semiHidden w:val="1"/>
    <w:unhideWhenUsed w:val="1"/>
    <w:rsid w:val="00BB0998"/>
    <w:rPr>
      <w:color w:val="605e5c"/>
      <w:shd w:color="auto" w:fill="e1dfdd" w:val="clear"/>
    </w:rPr>
  </w:style>
  <w:style w:type="character" w:styleId="FollowedHyperlink">
    <w:name w:val="FollowedHyperlink"/>
    <w:basedOn w:val="DefaultParagraphFont"/>
    <w:uiPriority w:val="99"/>
    <w:semiHidden w:val="1"/>
    <w:unhideWhenUsed w:val="1"/>
    <w:rsid w:val="00BB0998"/>
    <w:rPr>
      <w:color w:val="800080" w:themeColor="followedHyperlink"/>
      <w:u w:val="single"/>
    </w:rPr>
  </w:style>
  <w:style w:type="paragraph" w:styleId="NormalWeb">
    <w:name w:val="Normal (Web)"/>
    <w:basedOn w:val="Normal"/>
    <w:uiPriority w:val="99"/>
    <w:unhideWhenUsed w:val="1"/>
    <w:rsid w:val="00AF2709"/>
    <w:pPr>
      <w:pBdr>
        <w:top w:color="auto" w:space="0" w:sz="0" w:val="none"/>
        <w:left w:color="auto" w:space="0" w:sz="0" w:val="none"/>
        <w:bottom w:color="auto" w:space="0" w:sz="0" w:val="none"/>
        <w:right w:color="auto" w:space="0" w:sz="0" w:val="none"/>
        <w:between w:color="auto" w:space="0" w:sz="0" w:val="none"/>
      </w:pBdr>
      <w:shd w:color="auto" w:fill="auto" w:val="clear"/>
      <w:spacing w:after="100" w:afterAutospacing="1" w:before="100" w:beforeAutospacing="1"/>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21" Type="http://schemas.openxmlformats.org/officeDocument/2006/relationships/footer" Target="footer2.xml"/><Relationship Id="rId13" Type="http://schemas.openxmlformats.org/officeDocument/2006/relationships/hyperlink" Target="https://youngminds.yja.org/" TargetMode="External"/><Relationship Id="rId12" Type="http://schemas.openxmlformats.org/officeDocument/2006/relationships/hyperlink" Target="https://issuu.com/youngminds/docs/young_minds_issue_1_20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http://youngminds.yja.org/" TargetMode="External"/><Relationship Id="rId14" Type="http://schemas.openxmlformats.org/officeDocument/2006/relationships/hyperlink" Target="https://www.yja.org/humans" TargetMode="External"/><Relationship Id="rId17" Type="http://schemas.openxmlformats.org/officeDocument/2006/relationships/hyperlink" Target="mailto:elections@yja.org" TargetMode="External"/><Relationship Id="rId16" Type="http://schemas.openxmlformats.org/officeDocument/2006/relationships/hyperlink" Target="mailto:elections@yja.org"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4PErQGTAkfxeUbeixfVuaPruw==">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2021-06-27T01:55:00Z</dcterms:created>
</cp:coreProperties>
</file>